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1C348AD9"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8E324D">
        <w:rPr>
          <w:rFonts w:asciiTheme="majorHAnsi" w:hAnsiTheme="majorHAnsi" w:cstheme="majorHAnsi"/>
          <w:sz w:val="24"/>
          <w:szCs w:val="24"/>
          <w:u w:val="single"/>
        </w:rPr>
        <w:t>10</w:t>
      </w:r>
      <w:r w:rsidR="00057E83">
        <w:rPr>
          <w:rFonts w:asciiTheme="majorHAnsi" w:hAnsiTheme="majorHAnsi" w:cstheme="majorHAnsi"/>
          <w:sz w:val="24"/>
          <w:szCs w:val="24"/>
          <w:u w:val="single"/>
        </w:rPr>
        <w:t>/0</w:t>
      </w:r>
      <w:r w:rsidR="008E324D">
        <w:rPr>
          <w:rFonts w:asciiTheme="majorHAnsi" w:hAnsiTheme="majorHAnsi" w:cstheme="majorHAnsi"/>
          <w:sz w:val="24"/>
          <w:szCs w:val="24"/>
          <w:u w:val="single"/>
        </w:rPr>
        <w:t>5</w:t>
      </w:r>
      <w:r w:rsidR="00057E83">
        <w:rPr>
          <w:rFonts w:asciiTheme="majorHAnsi" w:hAnsiTheme="majorHAnsi" w:cstheme="majorHAnsi"/>
          <w:sz w:val="24"/>
          <w:szCs w:val="24"/>
          <w:u w:val="single"/>
        </w:rPr>
        <w:t>/2025</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19527ECE"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r>
      <w:r w:rsidR="008E324D">
        <w:rPr>
          <w:rFonts w:asciiTheme="majorHAnsi" w:hAnsiTheme="majorHAnsi" w:cstheme="majorHAnsi"/>
          <w:sz w:val="24"/>
          <w:szCs w:val="24"/>
          <w:u w:val="single"/>
        </w:rPr>
        <w:t xml:space="preserve"> Sims – Dr. Stephen Sims</w:t>
      </w:r>
      <w:r w:rsidR="008E324D">
        <w:rPr>
          <w:rFonts w:asciiTheme="majorHAnsi" w:hAnsiTheme="majorHAnsi" w:cstheme="majorHAnsi"/>
          <w:sz w:val="24"/>
          <w:szCs w:val="24"/>
          <w:u w:val="single"/>
        </w:rPr>
        <w:tab/>
      </w:r>
    </w:p>
    <w:p w14:paraId="6EE9BA33" w14:textId="532D36E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8E324D" w:rsidRPr="008E324D">
        <w:rPr>
          <w:rFonts w:asciiTheme="majorHAnsi" w:hAnsiTheme="majorHAnsi" w:cstheme="majorHAnsi"/>
          <w:sz w:val="24"/>
          <w:szCs w:val="24"/>
          <w:u w:val="single"/>
        </w:rPr>
        <w:t>SUWWAN DE FELIPE, TAREK</w:t>
      </w:r>
      <w:r w:rsidR="00FB6121">
        <w:rPr>
          <w:rFonts w:asciiTheme="majorHAnsi" w:hAnsiTheme="majorHAnsi" w:cstheme="majorHAnsi"/>
          <w:sz w:val="24"/>
          <w:szCs w:val="24"/>
          <w:u w:val="single"/>
        </w:rPr>
        <w:tab/>
      </w:r>
    </w:p>
    <w:p w14:paraId="35F4D725" w14:textId="604158F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8E324D">
        <w:rPr>
          <w:rFonts w:asciiTheme="majorHAnsi" w:hAnsiTheme="majorHAnsi" w:cstheme="majorHAnsi"/>
          <w:sz w:val="24"/>
          <w:szCs w:val="24"/>
          <w:u w:val="single"/>
        </w:rPr>
        <w:t>09/24/2025</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5C4E68" w14:paraId="4708B344" w14:textId="7BBA76E2" w:rsidTr="005C4E68">
        <w:tc>
          <w:tcPr>
            <w:tcW w:w="1712" w:type="dxa"/>
          </w:tcPr>
          <w:p w14:paraId="18195E95" w14:textId="77777777" w:rsidR="005C4E68" w:rsidRPr="00C4665C" w:rsidRDefault="005C4E6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64CA45D6" w:rsidR="005C4E68" w:rsidRPr="00C4665C" w:rsidRDefault="008E324D" w:rsidP="004F48CB">
            <w:pPr>
              <w:jc w:val="center"/>
              <w:rPr>
                <w:rFonts w:cstheme="minorHAnsi"/>
                <w:b/>
                <w:bCs/>
                <w:sz w:val="24"/>
                <w:szCs w:val="24"/>
              </w:rPr>
            </w:pPr>
            <w:r>
              <w:rPr>
                <w:rFonts w:cstheme="minorHAnsi"/>
                <w:b/>
                <w:bCs/>
                <w:sz w:val="24"/>
                <w:szCs w:val="24"/>
              </w:rPr>
              <w:t>09/24</w:t>
            </w:r>
            <w:r w:rsidR="00057E83">
              <w:rPr>
                <w:rFonts w:cstheme="minorHAnsi"/>
                <w:b/>
                <w:bCs/>
                <w:sz w:val="24"/>
                <w:szCs w:val="24"/>
              </w:rPr>
              <w:t>/25</w:t>
            </w:r>
          </w:p>
        </w:tc>
        <w:tc>
          <w:tcPr>
            <w:tcW w:w="2086" w:type="dxa"/>
          </w:tcPr>
          <w:p w14:paraId="2535DF8B" w14:textId="058624EE" w:rsidR="005C4E68" w:rsidRDefault="008E324D" w:rsidP="004F48CB">
            <w:pPr>
              <w:jc w:val="center"/>
              <w:rPr>
                <w:rFonts w:cstheme="minorHAnsi"/>
                <w:b/>
                <w:bCs/>
                <w:sz w:val="24"/>
                <w:szCs w:val="24"/>
              </w:rPr>
            </w:pPr>
            <w:r>
              <w:rPr>
                <w:rFonts w:cstheme="minorHAnsi"/>
                <w:b/>
                <w:bCs/>
                <w:sz w:val="24"/>
                <w:szCs w:val="24"/>
              </w:rPr>
              <w:t>08/27</w:t>
            </w:r>
            <w:r w:rsidR="00057E83">
              <w:rPr>
                <w:rFonts w:cstheme="minorHAnsi"/>
                <w:b/>
                <w:bCs/>
                <w:sz w:val="24"/>
                <w:szCs w:val="24"/>
              </w:rPr>
              <w:t>/24</w:t>
            </w:r>
          </w:p>
        </w:tc>
      </w:tr>
      <w:bookmarkEnd w:id="0"/>
      <w:tr w:rsidR="005C4E68" w14:paraId="60AFD235" w14:textId="47AEF8A2" w:rsidTr="005C4E68">
        <w:tc>
          <w:tcPr>
            <w:tcW w:w="1712" w:type="dxa"/>
          </w:tcPr>
          <w:p w14:paraId="33D21417" w14:textId="77777777" w:rsidR="005C4E68" w:rsidRPr="00C4665C" w:rsidRDefault="005C4E68" w:rsidP="005C4E68">
            <w:pPr>
              <w:rPr>
                <w:rFonts w:cstheme="minorHAnsi"/>
                <w:b/>
                <w:bCs/>
                <w:sz w:val="24"/>
                <w:szCs w:val="24"/>
              </w:rPr>
            </w:pPr>
            <w:r w:rsidRPr="00C4665C">
              <w:rPr>
                <w:rFonts w:cstheme="minorHAnsi"/>
                <w:b/>
                <w:bCs/>
                <w:sz w:val="24"/>
                <w:szCs w:val="24"/>
              </w:rPr>
              <w:t>Sonographer</w:t>
            </w:r>
          </w:p>
        </w:tc>
        <w:tc>
          <w:tcPr>
            <w:tcW w:w="2086" w:type="dxa"/>
          </w:tcPr>
          <w:p w14:paraId="1D598EC6" w14:textId="293EF51E" w:rsidR="005C4E68" w:rsidRPr="00C4665C" w:rsidRDefault="008E324D" w:rsidP="008E324D">
            <w:pPr>
              <w:tabs>
                <w:tab w:val="center" w:pos="935"/>
                <w:tab w:val="right" w:pos="1870"/>
              </w:tabs>
              <w:rPr>
                <w:rFonts w:cstheme="minorHAnsi"/>
                <w:sz w:val="24"/>
                <w:szCs w:val="24"/>
              </w:rPr>
            </w:pPr>
            <w:r>
              <w:rPr>
                <w:rFonts w:cstheme="minorHAnsi"/>
                <w:sz w:val="24"/>
                <w:szCs w:val="24"/>
              </w:rPr>
              <w:tab/>
              <w:t>Javier</w:t>
            </w:r>
            <w:r>
              <w:rPr>
                <w:rFonts w:cstheme="minorHAnsi"/>
                <w:sz w:val="24"/>
                <w:szCs w:val="24"/>
              </w:rPr>
              <w:tab/>
            </w:r>
          </w:p>
        </w:tc>
        <w:tc>
          <w:tcPr>
            <w:tcW w:w="2086" w:type="dxa"/>
          </w:tcPr>
          <w:p w14:paraId="4EBAFFBB" w14:textId="6DD3BF97" w:rsidR="005C4E68" w:rsidRDefault="008E324D" w:rsidP="005C4E68">
            <w:pPr>
              <w:jc w:val="center"/>
              <w:rPr>
                <w:rFonts w:cstheme="minorHAnsi"/>
                <w:sz w:val="24"/>
                <w:szCs w:val="24"/>
              </w:rPr>
            </w:pPr>
            <w:r>
              <w:rPr>
                <w:rFonts w:cstheme="minorHAnsi"/>
                <w:sz w:val="24"/>
                <w:szCs w:val="24"/>
              </w:rPr>
              <w:t>Javier</w:t>
            </w:r>
          </w:p>
        </w:tc>
      </w:tr>
      <w:tr w:rsidR="005C4E68" w14:paraId="6E2A7A44" w14:textId="782A4C7A" w:rsidTr="005C4E68">
        <w:tc>
          <w:tcPr>
            <w:tcW w:w="1712" w:type="dxa"/>
          </w:tcPr>
          <w:p w14:paraId="542028B9" w14:textId="77777777" w:rsidR="005C4E68" w:rsidRPr="00C4665C" w:rsidRDefault="005C4E68" w:rsidP="005C4E68">
            <w:pPr>
              <w:rPr>
                <w:rFonts w:cstheme="minorHAnsi"/>
                <w:b/>
                <w:bCs/>
                <w:sz w:val="24"/>
                <w:szCs w:val="24"/>
              </w:rPr>
            </w:pPr>
            <w:r w:rsidRPr="00C4665C">
              <w:rPr>
                <w:rFonts w:cstheme="minorHAnsi"/>
                <w:b/>
                <w:bCs/>
                <w:sz w:val="24"/>
                <w:szCs w:val="24"/>
              </w:rPr>
              <w:t>Reader</w:t>
            </w:r>
          </w:p>
        </w:tc>
        <w:tc>
          <w:tcPr>
            <w:tcW w:w="2086" w:type="dxa"/>
          </w:tcPr>
          <w:p w14:paraId="70C72981" w14:textId="09AC312F" w:rsidR="005C4E68" w:rsidRPr="00C4665C" w:rsidRDefault="008E324D" w:rsidP="005C4E68">
            <w:pPr>
              <w:jc w:val="center"/>
              <w:rPr>
                <w:rFonts w:cstheme="minorHAnsi"/>
                <w:sz w:val="24"/>
                <w:szCs w:val="24"/>
              </w:rPr>
            </w:pPr>
            <w:r>
              <w:rPr>
                <w:rFonts w:cstheme="minorHAnsi"/>
                <w:sz w:val="24"/>
                <w:szCs w:val="24"/>
              </w:rPr>
              <w:t>Nielson</w:t>
            </w:r>
          </w:p>
        </w:tc>
        <w:tc>
          <w:tcPr>
            <w:tcW w:w="2086" w:type="dxa"/>
          </w:tcPr>
          <w:p w14:paraId="2C21215C" w14:textId="068BA5A0" w:rsidR="005C4E68" w:rsidRDefault="008E324D" w:rsidP="005C4E68">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tblGrid>
      <w:tr w:rsidR="008E324D" w14:paraId="1EECE50D" w14:textId="7D404BA3" w:rsidTr="005C4E68">
        <w:tc>
          <w:tcPr>
            <w:tcW w:w="1705" w:type="dxa"/>
          </w:tcPr>
          <w:p w14:paraId="041F5015" w14:textId="2A0AFA75" w:rsidR="008E324D" w:rsidRPr="00C4665C" w:rsidRDefault="008E324D" w:rsidP="008E324D">
            <w:pPr>
              <w:rPr>
                <w:rFonts w:cstheme="minorHAnsi"/>
                <w:sz w:val="24"/>
                <w:szCs w:val="24"/>
              </w:rPr>
            </w:pPr>
            <w:r w:rsidRPr="00C4665C">
              <w:rPr>
                <w:rFonts w:cstheme="minorHAnsi"/>
                <w:b/>
                <w:bCs/>
                <w:sz w:val="24"/>
                <w:szCs w:val="24"/>
              </w:rPr>
              <w:t>Scan Date</w:t>
            </w:r>
          </w:p>
        </w:tc>
        <w:tc>
          <w:tcPr>
            <w:tcW w:w="2070" w:type="dxa"/>
          </w:tcPr>
          <w:p w14:paraId="404FD540" w14:textId="5C760B4A" w:rsidR="008E324D" w:rsidRPr="00C4665C" w:rsidRDefault="008E324D" w:rsidP="008E324D">
            <w:pPr>
              <w:jc w:val="center"/>
              <w:rPr>
                <w:rFonts w:cstheme="minorHAnsi"/>
                <w:sz w:val="24"/>
                <w:szCs w:val="24"/>
              </w:rPr>
            </w:pPr>
            <w:r>
              <w:rPr>
                <w:rFonts w:cstheme="minorHAnsi"/>
                <w:b/>
                <w:bCs/>
                <w:sz w:val="24"/>
                <w:szCs w:val="24"/>
              </w:rPr>
              <w:t>09/24/25</w:t>
            </w:r>
          </w:p>
        </w:tc>
        <w:tc>
          <w:tcPr>
            <w:tcW w:w="2070" w:type="dxa"/>
          </w:tcPr>
          <w:p w14:paraId="7A65276E" w14:textId="78EB8877" w:rsidR="008E324D" w:rsidRDefault="008E324D" w:rsidP="008E324D">
            <w:pPr>
              <w:jc w:val="center"/>
              <w:rPr>
                <w:rFonts w:cstheme="minorHAnsi"/>
                <w:b/>
                <w:bCs/>
                <w:sz w:val="24"/>
                <w:szCs w:val="24"/>
              </w:rPr>
            </w:pPr>
            <w:r>
              <w:rPr>
                <w:rFonts w:cstheme="minorHAnsi"/>
                <w:b/>
                <w:bCs/>
                <w:sz w:val="24"/>
                <w:szCs w:val="24"/>
              </w:rPr>
              <w:t>08/27/24</w:t>
            </w:r>
          </w:p>
        </w:tc>
      </w:tr>
      <w:tr w:rsidR="008E324D" w14:paraId="4D060050" w14:textId="77777777" w:rsidTr="005C4E68">
        <w:tc>
          <w:tcPr>
            <w:tcW w:w="1705" w:type="dxa"/>
          </w:tcPr>
          <w:p w14:paraId="3C027818" w14:textId="2E440BF2" w:rsidR="008E324D" w:rsidRDefault="008E324D" w:rsidP="00F55AFC">
            <w:pPr>
              <w:rPr>
                <w:rFonts w:cstheme="minorHAnsi"/>
                <w:b/>
                <w:bCs/>
                <w:sz w:val="24"/>
                <w:szCs w:val="24"/>
              </w:rPr>
            </w:pPr>
            <w:r>
              <w:rPr>
                <w:rFonts w:cstheme="minorHAnsi"/>
                <w:b/>
                <w:bCs/>
                <w:sz w:val="24"/>
                <w:szCs w:val="24"/>
              </w:rPr>
              <w:t>Mean IMT</w:t>
            </w:r>
          </w:p>
        </w:tc>
        <w:tc>
          <w:tcPr>
            <w:tcW w:w="2070" w:type="dxa"/>
          </w:tcPr>
          <w:p w14:paraId="45C5FA00" w14:textId="5D72DC41" w:rsidR="008E324D" w:rsidRDefault="008E324D" w:rsidP="00F55AFC">
            <w:pPr>
              <w:rPr>
                <w:rFonts w:cstheme="minorHAnsi"/>
                <w:sz w:val="24"/>
                <w:szCs w:val="24"/>
              </w:rPr>
            </w:pPr>
            <w:r>
              <w:rPr>
                <w:rFonts w:cstheme="minorHAnsi"/>
                <w:sz w:val="24"/>
                <w:szCs w:val="24"/>
              </w:rPr>
              <w:t>0.97</w:t>
            </w:r>
          </w:p>
        </w:tc>
        <w:tc>
          <w:tcPr>
            <w:tcW w:w="2070" w:type="dxa"/>
          </w:tcPr>
          <w:p w14:paraId="57149E33" w14:textId="7556B768" w:rsidR="008E324D" w:rsidRDefault="008E324D" w:rsidP="00F55AFC">
            <w:pPr>
              <w:rPr>
                <w:rFonts w:cstheme="minorHAnsi"/>
                <w:sz w:val="24"/>
                <w:szCs w:val="24"/>
              </w:rPr>
            </w:pPr>
            <w:r>
              <w:rPr>
                <w:rFonts w:cstheme="minorHAnsi"/>
                <w:sz w:val="24"/>
                <w:szCs w:val="24"/>
              </w:rPr>
              <w:t>0.79</w:t>
            </w:r>
          </w:p>
        </w:tc>
      </w:tr>
      <w:tr w:rsidR="005C4E68" w14:paraId="39FDEFF7" w14:textId="77777777" w:rsidTr="005C4E68">
        <w:tc>
          <w:tcPr>
            <w:tcW w:w="1705" w:type="dxa"/>
          </w:tcPr>
          <w:p w14:paraId="285F3CEF" w14:textId="52299D33" w:rsidR="005C4E68" w:rsidRPr="00C4665C" w:rsidRDefault="005C4E68" w:rsidP="00F55AFC">
            <w:pPr>
              <w:rPr>
                <w:rFonts w:cstheme="minorHAnsi"/>
                <w:b/>
                <w:bCs/>
                <w:sz w:val="24"/>
                <w:szCs w:val="24"/>
              </w:rPr>
            </w:pPr>
            <w:r>
              <w:rPr>
                <w:rFonts w:cstheme="minorHAnsi"/>
                <w:b/>
                <w:bCs/>
                <w:sz w:val="24"/>
                <w:szCs w:val="24"/>
              </w:rPr>
              <w:t>Max Region</w:t>
            </w:r>
          </w:p>
        </w:tc>
        <w:tc>
          <w:tcPr>
            <w:tcW w:w="2070" w:type="dxa"/>
          </w:tcPr>
          <w:p w14:paraId="68B15CE3" w14:textId="783E4E10" w:rsidR="005C4E68" w:rsidRDefault="008E324D" w:rsidP="00F55AFC">
            <w:pPr>
              <w:rPr>
                <w:rFonts w:cstheme="minorHAnsi"/>
                <w:sz w:val="24"/>
                <w:szCs w:val="24"/>
              </w:rPr>
            </w:pPr>
            <w:r>
              <w:rPr>
                <w:rFonts w:cstheme="minorHAnsi"/>
                <w:sz w:val="24"/>
                <w:szCs w:val="24"/>
              </w:rPr>
              <w:t>1.07</w:t>
            </w:r>
          </w:p>
        </w:tc>
        <w:tc>
          <w:tcPr>
            <w:tcW w:w="2070" w:type="dxa"/>
          </w:tcPr>
          <w:p w14:paraId="774555EA" w14:textId="0D12F37F" w:rsidR="005C4E68" w:rsidRDefault="008E324D" w:rsidP="00F55AFC">
            <w:pPr>
              <w:rPr>
                <w:rFonts w:cstheme="minorHAnsi"/>
                <w:sz w:val="24"/>
                <w:szCs w:val="24"/>
              </w:rPr>
            </w:pPr>
            <w:r>
              <w:rPr>
                <w:rFonts w:cstheme="minorHAnsi"/>
                <w:sz w:val="24"/>
                <w:szCs w:val="24"/>
              </w:rPr>
              <w:t>0.91</w:t>
            </w:r>
          </w:p>
        </w:tc>
      </w:tr>
      <w:tr w:rsidR="005C4E68" w14:paraId="69C2324B" w14:textId="77777777" w:rsidTr="005C4E68">
        <w:tc>
          <w:tcPr>
            <w:tcW w:w="1705" w:type="dxa"/>
          </w:tcPr>
          <w:p w14:paraId="534DD9EA" w14:textId="6EA8ED75" w:rsidR="005C4E68" w:rsidRPr="00C4665C" w:rsidRDefault="008E324D" w:rsidP="005C4E68">
            <w:pPr>
              <w:rPr>
                <w:rFonts w:cstheme="minorHAnsi"/>
                <w:b/>
                <w:bCs/>
                <w:sz w:val="24"/>
                <w:szCs w:val="24"/>
              </w:rPr>
            </w:pPr>
            <w:r>
              <w:rPr>
                <w:rFonts w:cstheme="minorHAnsi"/>
                <w:b/>
                <w:bCs/>
                <w:sz w:val="24"/>
                <w:szCs w:val="24"/>
              </w:rPr>
              <w:t>RCCA</w:t>
            </w:r>
          </w:p>
        </w:tc>
        <w:tc>
          <w:tcPr>
            <w:tcW w:w="2070" w:type="dxa"/>
          </w:tcPr>
          <w:p w14:paraId="6CADD92C" w14:textId="0A7D6650" w:rsidR="005C4E68" w:rsidRDefault="008E324D" w:rsidP="005C4E68">
            <w:pPr>
              <w:rPr>
                <w:rFonts w:cstheme="minorHAnsi"/>
                <w:sz w:val="24"/>
                <w:szCs w:val="24"/>
              </w:rPr>
            </w:pPr>
            <w:r>
              <w:rPr>
                <w:rFonts w:cstheme="minorHAnsi"/>
                <w:sz w:val="24"/>
                <w:szCs w:val="24"/>
              </w:rPr>
              <w:t>1.4 H</w:t>
            </w:r>
          </w:p>
        </w:tc>
        <w:tc>
          <w:tcPr>
            <w:tcW w:w="2070" w:type="dxa"/>
          </w:tcPr>
          <w:p w14:paraId="64714DCA" w14:textId="48986401" w:rsidR="005C4E68" w:rsidRDefault="008E324D" w:rsidP="005C4E68">
            <w:pPr>
              <w:rPr>
                <w:rFonts w:cstheme="minorHAnsi"/>
                <w:sz w:val="24"/>
                <w:szCs w:val="24"/>
              </w:rPr>
            </w:pPr>
            <w:r>
              <w:rPr>
                <w:rFonts w:cstheme="minorHAnsi"/>
                <w:sz w:val="24"/>
                <w:szCs w:val="24"/>
              </w:rPr>
              <w:t>.8</w:t>
            </w:r>
          </w:p>
        </w:tc>
      </w:tr>
      <w:tr w:rsidR="005C4E68" w14:paraId="3324D253" w14:textId="77777777" w:rsidTr="005C4E68">
        <w:tc>
          <w:tcPr>
            <w:tcW w:w="1705" w:type="dxa"/>
          </w:tcPr>
          <w:p w14:paraId="0DCDC8A6" w14:textId="501B3A25" w:rsidR="005C4E68" w:rsidRPr="00C4665C" w:rsidRDefault="008E324D" w:rsidP="005C4E68">
            <w:pPr>
              <w:rPr>
                <w:rFonts w:cstheme="minorHAnsi"/>
                <w:b/>
                <w:bCs/>
                <w:sz w:val="24"/>
                <w:szCs w:val="24"/>
              </w:rPr>
            </w:pPr>
            <w:r>
              <w:rPr>
                <w:rFonts w:cstheme="minorHAnsi"/>
                <w:b/>
                <w:bCs/>
                <w:sz w:val="24"/>
                <w:szCs w:val="24"/>
              </w:rPr>
              <w:t>RCB</w:t>
            </w:r>
          </w:p>
        </w:tc>
        <w:tc>
          <w:tcPr>
            <w:tcW w:w="2070" w:type="dxa"/>
          </w:tcPr>
          <w:p w14:paraId="2A973138" w14:textId="72496913" w:rsidR="005C4E68" w:rsidRDefault="008E324D" w:rsidP="005C4E68">
            <w:pPr>
              <w:rPr>
                <w:rFonts w:cstheme="minorHAnsi"/>
                <w:sz w:val="24"/>
                <w:szCs w:val="24"/>
              </w:rPr>
            </w:pPr>
            <w:r>
              <w:rPr>
                <w:rFonts w:cstheme="minorHAnsi"/>
                <w:sz w:val="24"/>
                <w:szCs w:val="24"/>
              </w:rPr>
              <w:t>2.8 H</w:t>
            </w:r>
          </w:p>
        </w:tc>
        <w:tc>
          <w:tcPr>
            <w:tcW w:w="2070" w:type="dxa"/>
          </w:tcPr>
          <w:p w14:paraId="0547EB91" w14:textId="1A1C65C8" w:rsidR="005C4E68" w:rsidRDefault="008E324D" w:rsidP="005C4E68">
            <w:pPr>
              <w:rPr>
                <w:rFonts w:cstheme="minorHAnsi"/>
                <w:sz w:val="24"/>
                <w:szCs w:val="24"/>
              </w:rPr>
            </w:pPr>
            <w:r>
              <w:rPr>
                <w:rFonts w:cstheme="minorHAnsi"/>
                <w:sz w:val="24"/>
                <w:szCs w:val="24"/>
              </w:rPr>
              <w:t>.8</w:t>
            </w:r>
          </w:p>
        </w:tc>
      </w:tr>
    </w:tbl>
    <w:p w14:paraId="0E72151A" w14:textId="28F80814" w:rsidR="00E54A21" w:rsidRDefault="00E54A21" w:rsidP="00CA26D7">
      <w:pPr>
        <w:rPr>
          <w:rFonts w:asciiTheme="majorHAnsi" w:hAnsiTheme="majorHAnsi" w:cstheme="majorHAnsi"/>
          <w:sz w:val="24"/>
          <w:szCs w:val="24"/>
        </w:rPr>
      </w:pPr>
    </w:p>
    <w:p w14:paraId="7803D499" w14:textId="35B4D680" w:rsidR="003C64AB" w:rsidRDefault="008E324D" w:rsidP="00CA26D7">
      <w:pPr>
        <w:rPr>
          <w:rFonts w:asciiTheme="majorHAnsi" w:hAnsiTheme="majorHAnsi" w:cstheme="majorHAnsi"/>
          <w:sz w:val="24"/>
          <w:szCs w:val="24"/>
        </w:rPr>
      </w:pPr>
      <w:r>
        <w:rPr>
          <w:rFonts w:asciiTheme="majorHAnsi" w:hAnsiTheme="majorHAnsi" w:cstheme="majorHAnsi"/>
          <w:sz w:val="24"/>
          <w:szCs w:val="24"/>
        </w:rPr>
        <w:t xml:space="preserve">Flagged because the change in the MM appears like it may be caused by the new plaque called in the RCCA. Not seen in the prior, as well as the new plaque in RCB may have also been missed in the prior. </w:t>
      </w:r>
      <w:r w:rsidR="00057E83">
        <w:rPr>
          <w:rFonts w:asciiTheme="majorHAnsi" w:hAnsiTheme="majorHAnsi" w:cstheme="majorHAnsi"/>
          <w:sz w:val="24"/>
          <w:szCs w:val="24"/>
        </w:rPr>
        <w:t xml:space="preserve"> </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119AC" w14:textId="77777777" w:rsidR="00B256B3" w:rsidRDefault="00B256B3" w:rsidP="005C3D1E">
      <w:pPr>
        <w:spacing w:after="0" w:line="240" w:lineRule="auto"/>
      </w:pPr>
      <w:r>
        <w:separator/>
      </w:r>
    </w:p>
  </w:endnote>
  <w:endnote w:type="continuationSeparator" w:id="0">
    <w:p w14:paraId="4CE62D6A" w14:textId="77777777" w:rsidR="00B256B3" w:rsidRDefault="00B256B3"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1A09E" w14:textId="77777777" w:rsidR="00B256B3" w:rsidRDefault="00B256B3" w:rsidP="005C3D1E">
      <w:pPr>
        <w:spacing w:after="0" w:line="240" w:lineRule="auto"/>
      </w:pPr>
      <w:r>
        <w:separator/>
      </w:r>
    </w:p>
  </w:footnote>
  <w:footnote w:type="continuationSeparator" w:id="0">
    <w:p w14:paraId="1E847AC3" w14:textId="77777777" w:rsidR="00B256B3" w:rsidRDefault="00B256B3"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57E83"/>
    <w:rsid w:val="000A6F6D"/>
    <w:rsid w:val="000D7475"/>
    <w:rsid w:val="0022295C"/>
    <w:rsid w:val="00222C44"/>
    <w:rsid w:val="002435D6"/>
    <w:rsid w:val="002D0CCA"/>
    <w:rsid w:val="002F3E94"/>
    <w:rsid w:val="00371846"/>
    <w:rsid w:val="00386D6F"/>
    <w:rsid w:val="003C64AB"/>
    <w:rsid w:val="003C7680"/>
    <w:rsid w:val="00421041"/>
    <w:rsid w:val="00425C9F"/>
    <w:rsid w:val="00436EBB"/>
    <w:rsid w:val="00442E9D"/>
    <w:rsid w:val="004B6064"/>
    <w:rsid w:val="004E3DFC"/>
    <w:rsid w:val="004F48CB"/>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D7DC6"/>
    <w:rsid w:val="008E0131"/>
    <w:rsid w:val="008E324D"/>
    <w:rsid w:val="008F5CF3"/>
    <w:rsid w:val="009B3BA7"/>
    <w:rsid w:val="009F316A"/>
    <w:rsid w:val="00A02874"/>
    <w:rsid w:val="00B13370"/>
    <w:rsid w:val="00B137A8"/>
    <w:rsid w:val="00B13D3F"/>
    <w:rsid w:val="00B256B3"/>
    <w:rsid w:val="00BC2E9F"/>
    <w:rsid w:val="00C06F63"/>
    <w:rsid w:val="00CA26D7"/>
    <w:rsid w:val="00CD576A"/>
    <w:rsid w:val="00CD709D"/>
    <w:rsid w:val="00D627DC"/>
    <w:rsid w:val="00DB4605"/>
    <w:rsid w:val="00E05434"/>
    <w:rsid w:val="00E54A21"/>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2</cp:revision>
  <cp:lastPrinted>2025-10-05T21:12:00Z</cp:lastPrinted>
  <dcterms:created xsi:type="dcterms:W3CDTF">2025-10-05T21:14:00Z</dcterms:created>
  <dcterms:modified xsi:type="dcterms:W3CDTF">2025-10-05T21:14:00Z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fff2eceb-68eb-4b65-9ae9-9f80d8dad762</vt:lpwstr>
  </property>
</Properties>
</file>